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58F0" w:rsidRDefault="00B458F0" w:rsidP="00B458F0">
      <w:bookmarkStart w:id="0" w:name="_GoBack"/>
      <w:bookmarkEnd w:id="0"/>
    </w:p>
    <w:p w:rsidR="002F6F27" w:rsidRPr="00B458F0" w:rsidRDefault="002F6F27" w:rsidP="002F6F27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96"/>
        </w:rPr>
      </w:pPr>
      <w:r w:rsidRPr="00B458F0">
        <w:rPr>
          <w:sz w:val="96"/>
        </w:rPr>
        <w:t>Fiche de poste</w:t>
      </w:r>
    </w:p>
    <w:p w:rsidR="004444CA" w:rsidRDefault="00113252" w:rsidP="00C0030D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sz w:val="36"/>
          <w:lang w:eastAsia="fr-FR"/>
        </w:rPr>
      </w:pPr>
      <w:r>
        <w:rPr>
          <w:rFonts w:ascii="Minion Pro" w:hAnsi="Minion Pro"/>
          <w:sz w:val="36"/>
          <w:lang w:eastAsia="fr-FR"/>
        </w:rPr>
        <w:t>Infirmier</w:t>
      </w:r>
      <w:r w:rsidR="00766E3A">
        <w:rPr>
          <w:rFonts w:ascii="Minion Pro" w:hAnsi="Minion Pro"/>
          <w:sz w:val="36"/>
          <w:lang w:eastAsia="fr-FR"/>
        </w:rPr>
        <w:t xml:space="preserve"> de bloc</w:t>
      </w:r>
    </w:p>
    <w:p w:rsidR="00C0030D" w:rsidRPr="00C0030D" w:rsidRDefault="00C0030D" w:rsidP="00C0030D">
      <w:pPr>
        <w:rPr>
          <w:lang w:eastAsia="fr-FR"/>
        </w:rPr>
      </w:pPr>
    </w:p>
    <w:p w:rsidR="001F41B5" w:rsidRPr="00390269" w:rsidRDefault="001F41B5" w:rsidP="001F41B5">
      <w:pPr>
        <w:pStyle w:val="Titre1"/>
      </w:pPr>
      <w:r w:rsidRPr="00390269">
        <w:t>1- IDENTIFICATION DU POSTE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Intitulé du poste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="00101B34">
        <w:rPr>
          <w:rFonts w:ascii="Minion Pro" w:hAnsi="Minion Pro"/>
          <w:sz w:val="22"/>
          <w:szCs w:val="22"/>
        </w:rPr>
        <w:t>Infirmier</w:t>
      </w:r>
      <w:r w:rsidR="00766E3A">
        <w:rPr>
          <w:rFonts w:ascii="Minion Pro" w:hAnsi="Minion Pro"/>
          <w:sz w:val="22"/>
          <w:szCs w:val="22"/>
        </w:rPr>
        <w:t xml:space="preserve"> de bloc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Classification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Statut :</w:t>
      </w:r>
      <w:r w:rsidR="00101B34">
        <w:rPr>
          <w:rFonts w:ascii="Minion Pro" w:hAnsi="Minion Pro"/>
          <w:sz w:val="22"/>
          <w:szCs w:val="22"/>
        </w:rPr>
        <w:t xml:space="preserve"> Non</w:t>
      </w:r>
      <w:r w:rsidRPr="001F41B5">
        <w:rPr>
          <w:rFonts w:ascii="Minion Pro" w:hAnsi="Minion Pro"/>
          <w:sz w:val="22"/>
          <w:szCs w:val="22"/>
        </w:rPr>
        <w:t xml:space="preserve"> Cadre </w:t>
      </w:r>
      <w:r>
        <w:rPr>
          <w:rFonts w:ascii="Minion Pro" w:hAnsi="Minion Pro"/>
          <w:sz w:val="22"/>
          <w:szCs w:val="22"/>
        </w:rPr>
        <w:t>/</w:t>
      </w:r>
      <w:r w:rsidR="00101B34">
        <w:rPr>
          <w:rFonts w:ascii="Minion Pro" w:hAnsi="Minion Pro"/>
          <w:sz w:val="22"/>
          <w:szCs w:val="22"/>
        </w:rPr>
        <w:t xml:space="preserve"> </w:t>
      </w:r>
      <w:r w:rsidRPr="00101B34">
        <w:rPr>
          <w:rFonts w:ascii="Minion Pro" w:hAnsi="Minion Pro"/>
          <w:sz w:val="22"/>
          <w:szCs w:val="22"/>
          <w:highlight w:val="yellow"/>
        </w:rPr>
        <w:t>Catégorie :</w:t>
      </w:r>
      <w:r w:rsidRPr="001F41B5">
        <w:rPr>
          <w:rFonts w:ascii="Minion Pro" w:hAnsi="Minion Pro"/>
          <w:sz w:val="22"/>
          <w:szCs w:val="22"/>
        </w:rPr>
        <w:t xml:space="preserve"> 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Direction :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 xml:space="preserve"> </w:t>
      </w:r>
      <w:r w:rsidRPr="001F41B5">
        <w:rPr>
          <w:rFonts w:ascii="Minion Pro" w:hAnsi="Minion Pro"/>
          <w:sz w:val="22"/>
          <w:szCs w:val="22"/>
        </w:rPr>
        <w:tab/>
        <w:t>Direction</w:t>
      </w:r>
      <w:r w:rsidR="00101B34">
        <w:rPr>
          <w:rFonts w:ascii="Minion Pro" w:hAnsi="Minion Pro"/>
          <w:sz w:val="22"/>
          <w:szCs w:val="22"/>
        </w:rPr>
        <w:t xml:space="preserve"> Médicale et Technique</w:t>
      </w:r>
    </w:p>
    <w:p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Lieu de travail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Dakar</w:t>
      </w:r>
    </w:p>
    <w:p w:rsidR="00101B34" w:rsidRPr="001F41B5" w:rsidRDefault="00101B34" w:rsidP="000C2AFF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Responsables hiérarchiques</w:t>
      </w:r>
      <w:r w:rsidRPr="001F41B5">
        <w:rPr>
          <w:rFonts w:ascii="Minion Pro" w:hAnsi="Minion Pro"/>
          <w:sz w:val="22"/>
          <w:szCs w:val="22"/>
        </w:rPr>
        <w:t> :</w:t>
      </w:r>
      <w:r w:rsidRPr="001F41B5"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>Maîtresse Sage-Femme, Directeur Médical et Technique</w:t>
      </w:r>
    </w:p>
    <w:p w:rsidR="00766E3A" w:rsidRPr="001F41B5" w:rsidRDefault="001F41B5" w:rsidP="00766E3A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Travaille en collaboration avec :</w:t>
      </w:r>
      <w:r w:rsidRPr="001F41B5">
        <w:rPr>
          <w:rFonts w:ascii="Minion Pro" w:hAnsi="Minion Pro"/>
          <w:sz w:val="22"/>
          <w:szCs w:val="22"/>
        </w:rPr>
        <w:tab/>
      </w:r>
      <w:r w:rsidR="000C2AFF">
        <w:rPr>
          <w:rFonts w:ascii="Minion Pro" w:hAnsi="Minion Pro"/>
          <w:sz w:val="22"/>
          <w:szCs w:val="22"/>
        </w:rPr>
        <w:t>Équipes médicales, paramédicales et administratives</w:t>
      </w:r>
    </w:p>
    <w:p w:rsidR="001F41B5" w:rsidRPr="00672B00" w:rsidRDefault="001F41B5" w:rsidP="00672B00">
      <w:pPr>
        <w:pStyle w:val="Titre1"/>
        <w:rPr>
          <w:b/>
        </w:rPr>
      </w:pPr>
      <w:r w:rsidRPr="00672B00">
        <w:t>2</w:t>
      </w:r>
      <w:r w:rsidRPr="00672B00">
        <w:rPr>
          <w:rStyle w:val="Titre1Car"/>
        </w:rPr>
        <w:t>- BUT DU POSTE</w:t>
      </w:r>
    </w:p>
    <w:p w:rsidR="001F41B5" w:rsidRPr="00672B00" w:rsidRDefault="001F41B5" w:rsidP="00672B00">
      <w:pPr>
        <w:pStyle w:val="Titre2"/>
      </w:pPr>
      <w:r w:rsidRPr="00672B00">
        <w:t>Missions principales</w:t>
      </w:r>
    </w:p>
    <w:p w:rsidR="001F41B5" w:rsidRDefault="001F41B5" w:rsidP="0029289E">
      <w:pPr>
        <w:spacing w:line="100" w:lineRule="atLeast"/>
        <w:jc w:val="both"/>
        <w:rPr>
          <w:rFonts w:ascii="Minion Pro" w:hAnsi="Minion Pro"/>
          <w:sz w:val="22"/>
          <w:szCs w:val="22"/>
        </w:rPr>
      </w:pPr>
      <w:r w:rsidRPr="00672B00">
        <w:rPr>
          <w:rFonts w:ascii="Minion Pro" w:hAnsi="Minion Pro"/>
          <w:sz w:val="22"/>
          <w:szCs w:val="22"/>
        </w:rPr>
        <w:t>Sous la supervision</w:t>
      </w:r>
      <w:r w:rsidR="00072F97">
        <w:rPr>
          <w:rFonts w:ascii="Minion Pro" w:hAnsi="Minion Pro"/>
          <w:sz w:val="22"/>
          <w:szCs w:val="22"/>
        </w:rPr>
        <w:t xml:space="preserve"> de la maîtresse sage-femme et du Directeur Médical et Technique, l’infirmier </w:t>
      </w:r>
      <w:r w:rsidR="008F7D1C">
        <w:rPr>
          <w:rFonts w:ascii="Minion Pro" w:hAnsi="Minion Pro"/>
          <w:sz w:val="22"/>
          <w:szCs w:val="22"/>
        </w:rPr>
        <w:t xml:space="preserve">de bloc exerce au bloc opératoire de Nest For All. Il est responsable du bon déroulement des interventions. </w:t>
      </w:r>
      <w:r w:rsidR="002C36E8">
        <w:rPr>
          <w:rFonts w:ascii="Minion Pro" w:hAnsi="Minion Pro"/>
          <w:sz w:val="22"/>
          <w:szCs w:val="22"/>
        </w:rPr>
        <w:t>Il assiste les chirurgiens et intervient en phase pré, per et post-opératoire. Il effectue des soins infirmiers dans les autres services de Nest For All.</w:t>
      </w:r>
    </w:p>
    <w:p w:rsidR="00672B00" w:rsidRPr="00672B00" w:rsidRDefault="00672B00" w:rsidP="00672B00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</w:p>
    <w:p w:rsidR="008F7D1C" w:rsidRPr="008F7D1C" w:rsidRDefault="001F41B5" w:rsidP="008F7D1C">
      <w:pPr>
        <w:pStyle w:val="Titre2"/>
      </w:pPr>
      <w:r w:rsidRPr="00672B00">
        <w:t>Activités et tâches à réaliser</w:t>
      </w:r>
    </w:p>
    <w:p w:rsidR="00A21450" w:rsidRPr="00C67AED" w:rsidRDefault="00872A01" w:rsidP="00A21450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b/>
          <w:sz w:val="22"/>
          <w:szCs w:val="22"/>
        </w:rPr>
      </w:pPr>
      <w:r w:rsidRPr="00C67AED">
        <w:rPr>
          <w:rFonts w:ascii="Minion Pro" w:hAnsi="Minion Pro"/>
          <w:b/>
          <w:sz w:val="22"/>
          <w:szCs w:val="22"/>
        </w:rPr>
        <w:t>Préparation dans le respect des procédures</w:t>
      </w:r>
    </w:p>
    <w:p w:rsidR="00A21450" w:rsidRDefault="00A21450" w:rsidP="00A21450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O</w:t>
      </w:r>
      <w:r w:rsidR="008F7D1C" w:rsidRPr="00A21450">
        <w:rPr>
          <w:rFonts w:ascii="Minion Pro" w:hAnsi="Minion Pro"/>
          <w:sz w:val="22"/>
          <w:szCs w:val="22"/>
        </w:rPr>
        <w:t>uverture du bloc opératoire</w:t>
      </w:r>
    </w:p>
    <w:p w:rsidR="00A21450" w:rsidRDefault="00A21450" w:rsidP="00A21450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V</w:t>
      </w:r>
      <w:r w:rsidR="008F7D1C" w:rsidRPr="00A21450">
        <w:rPr>
          <w:rFonts w:ascii="Minion Pro" w:hAnsi="Minion Pro"/>
          <w:sz w:val="22"/>
          <w:szCs w:val="22"/>
        </w:rPr>
        <w:t>érification des points d'eau de lavage des mains</w:t>
      </w:r>
    </w:p>
    <w:p w:rsidR="00A21450" w:rsidRDefault="00A21450" w:rsidP="00A21450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V</w:t>
      </w:r>
      <w:r w:rsidR="008F7D1C" w:rsidRPr="00A21450">
        <w:rPr>
          <w:rFonts w:ascii="Minion Pro" w:hAnsi="Minion Pro"/>
          <w:sz w:val="22"/>
          <w:szCs w:val="22"/>
        </w:rPr>
        <w:t>érification des circuits d'air, d'oxygène, de vide</w:t>
      </w:r>
    </w:p>
    <w:p w:rsidR="00A21450" w:rsidRDefault="00A21450" w:rsidP="00A21450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V</w:t>
      </w:r>
      <w:r w:rsidR="008F7D1C" w:rsidRPr="00A21450">
        <w:rPr>
          <w:rFonts w:ascii="Minion Pro" w:hAnsi="Minion Pro"/>
          <w:sz w:val="22"/>
          <w:szCs w:val="22"/>
        </w:rPr>
        <w:t>érification de la propreté des locaux et de la décontamination des sols et surfaces</w:t>
      </w:r>
    </w:p>
    <w:p w:rsidR="008F7D1C" w:rsidRPr="00A21450" w:rsidRDefault="00A21450" w:rsidP="00A21450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V</w:t>
      </w:r>
      <w:r w:rsidR="008F7D1C" w:rsidRPr="00A21450">
        <w:rPr>
          <w:rFonts w:ascii="Minion Pro" w:hAnsi="Minion Pro"/>
          <w:sz w:val="22"/>
          <w:szCs w:val="22"/>
        </w:rPr>
        <w:t>érification du matériel, du linge et des équipements en fonction de l'intervention</w:t>
      </w:r>
    </w:p>
    <w:p w:rsidR="008F7D1C" w:rsidRDefault="008F7D1C" w:rsidP="008F7D1C">
      <w:pPr>
        <w:autoSpaceDE w:val="0"/>
        <w:spacing w:line="100" w:lineRule="atLeast"/>
        <w:rPr>
          <w:rFonts w:ascii="ArialMT" w:eastAsia="ArialMT" w:hAnsi="ArialMT" w:cs="ArialMT"/>
          <w:color w:val="1A1A1A"/>
        </w:rPr>
      </w:pPr>
    </w:p>
    <w:p w:rsidR="008F7D1C" w:rsidRPr="00C67AED" w:rsidRDefault="008F7D1C" w:rsidP="00C67AED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b/>
          <w:sz w:val="22"/>
          <w:szCs w:val="22"/>
        </w:rPr>
      </w:pPr>
      <w:r w:rsidRPr="00C67AED">
        <w:rPr>
          <w:rFonts w:ascii="Minion Pro" w:hAnsi="Minion Pro"/>
          <w:b/>
          <w:sz w:val="22"/>
          <w:szCs w:val="22"/>
        </w:rPr>
        <w:t>P</w:t>
      </w:r>
      <w:r w:rsidR="00C67AED">
        <w:rPr>
          <w:rFonts w:ascii="Minion Pro" w:hAnsi="Minion Pro"/>
          <w:b/>
          <w:sz w:val="22"/>
          <w:szCs w:val="22"/>
        </w:rPr>
        <w:t>endant l’intervention dans le respect des procédures</w:t>
      </w:r>
    </w:p>
    <w:p w:rsidR="008F7D1C" w:rsidRPr="008C5C97" w:rsidRDefault="008C5C97" w:rsidP="008C5C97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H</w:t>
      </w:r>
      <w:r w:rsidR="008F7D1C" w:rsidRPr="008C5C97">
        <w:rPr>
          <w:rFonts w:ascii="Minion Pro" w:hAnsi="Minion Pro"/>
          <w:sz w:val="22"/>
          <w:szCs w:val="22"/>
        </w:rPr>
        <w:t>abillage</w:t>
      </w:r>
    </w:p>
    <w:p w:rsidR="008F7D1C" w:rsidRPr="008C5C97" w:rsidRDefault="008C5C97" w:rsidP="008C5C97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A</w:t>
      </w:r>
      <w:r w:rsidR="008F7D1C" w:rsidRPr="008C5C97">
        <w:rPr>
          <w:rFonts w:ascii="Minion Pro" w:hAnsi="Minion Pro"/>
          <w:sz w:val="22"/>
          <w:szCs w:val="22"/>
        </w:rPr>
        <w:t>ccueil des mères, vérification du champ opératoire</w:t>
      </w:r>
    </w:p>
    <w:p w:rsidR="008F7D1C" w:rsidRPr="008C5C97" w:rsidRDefault="008C5C97" w:rsidP="008C5C97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I</w:t>
      </w:r>
      <w:r w:rsidR="008F7D1C" w:rsidRPr="008C5C97">
        <w:rPr>
          <w:rFonts w:ascii="Minion Pro" w:hAnsi="Minion Pro"/>
          <w:sz w:val="22"/>
          <w:szCs w:val="22"/>
        </w:rPr>
        <w:t>nstallation de l'opérée</w:t>
      </w:r>
    </w:p>
    <w:p w:rsidR="008F7D1C" w:rsidRPr="008C5C97" w:rsidRDefault="008C5C97" w:rsidP="008C5C97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H</w:t>
      </w:r>
      <w:r w:rsidR="008F7D1C" w:rsidRPr="008C5C97">
        <w:rPr>
          <w:rFonts w:ascii="Minion Pro" w:hAnsi="Minion Pro"/>
          <w:sz w:val="22"/>
          <w:szCs w:val="22"/>
        </w:rPr>
        <w:t>abillage du chirurgien</w:t>
      </w:r>
    </w:p>
    <w:p w:rsidR="008F7D1C" w:rsidRPr="008C5C97" w:rsidRDefault="008C5C97" w:rsidP="008C5C97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O</w:t>
      </w:r>
      <w:r w:rsidR="008F7D1C" w:rsidRPr="008C5C97">
        <w:rPr>
          <w:rFonts w:ascii="Minion Pro" w:hAnsi="Minion Pro"/>
          <w:sz w:val="22"/>
          <w:szCs w:val="22"/>
        </w:rPr>
        <w:t>uverture des boîtes et sachets, après contrôle de témoin</w:t>
      </w:r>
    </w:p>
    <w:p w:rsidR="008F7D1C" w:rsidRPr="008C5C97" w:rsidRDefault="008C5C97" w:rsidP="008C5C97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Co</w:t>
      </w:r>
      <w:r w:rsidR="008F7D1C" w:rsidRPr="008C5C97">
        <w:rPr>
          <w:rFonts w:ascii="Minion Pro" w:hAnsi="Minion Pro"/>
          <w:sz w:val="22"/>
          <w:szCs w:val="22"/>
        </w:rPr>
        <w:t>nsign</w:t>
      </w:r>
      <w:r>
        <w:rPr>
          <w:rFonts w:ascii="Minion Pro" w:hAnsi="Minion Pro"/>
          <w:sz w:val="22"/>
          <w:szCs w:val="22"/>
        </w:rPr>
        <w:t>ation</w:t>
      </w:r>
      <w:r w:rsidR="008F7D1C" w:rsidRPr="008C5C97">
        <w:rPr>
          <w:rFonts w:ascii="Minion Pro" w:hAnsi="Minion Pro"/>
          <w:sz w:val="22"/>
          <w:szCs w:val="22"/>
        </w:rPr>
        <w:t xml:space="preserve"> </w:t>
      </w:r>
      <w:r>
        <w:rPr>
          <w:rFonts w:ascii="Minion Pro" w:hAnsi="Minion Pro"/>
          <w:sz w:val="22"/>
          <w:szCs w:val="22"/>
        </w:rPr>
        <w:t>d</w:t>
      </w:r>
      <w:r w:rsidR="008F7D1C" w:rsidRPr="008C5C97">
        <w:rPr>
          <w:rFonts w:ascii="Minion Pro" w:hAnsi="Minion Pro"/>
          <w:sz w:val="22"/>
          <w:szCs w:val="22"/>
        </w:rPr>
        <w:t>es observations sur le document ad hoc : fiches post-opératoires…</w:t>
      </w:r>
    </w:p>
    <w:p w:rsidR="008F7D1C" w:rsidRDefault="008F7D1C" w:rsidP="008F7D1C">
      <w:pPr>
        <w:autoSpaceDE w:val="0"/>
        <w:spacing w:line="100" w:lineRule="atLeast"/>
        <w:rPr>
          <w:rFonts w:ascii="ArialMT" w:eastAsia="ArialMT" w:hAnsi="ArialMT" w:cs="ArialMT"/>
          <w:color w:val="1A1A1A"/>
        </w:rPr>
      </w:pPr>
    </w:p>
    <w:p w:rsidR="008F7D1C" w:rsidRPr="00B50F0C" w:rsidRDefault="00B50F0C" w:rsidP="00B50F0C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b/>
          <w:sz w:val="22"/>
          <w:szCs w:val="22"/>
        </w:rPr>
      </w:pPr>
      <w:r>
        <w:rPr>
          <w:rFonts w:ascii="Minion Pro" w:hAnsi="Minion Pro"/>
          <w:b/>
          <w:sz w:val="22"/>
          <w:szCs w:val="22"/>
        </w:rPr>
        <w:t>Après l’intervention dans le respect des procédures</w:t>
      </w:r>
    </w:p>
    <w:p w:rsidR="00F941A2" w:rsidRDefault="00867C4C" w:rsidP="00F941A2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C</w:t>
      </w:r>
      <w:r w:rsidR="008F7D1C" w:rsidRPr="00B50F0C">
        <w:rPr>
          <w:rFonts w:ascii="Minion Pro" w:hAnsi="Minion Pro"/>
          <w:sz w:val="22"/>
          <w:szCs w:val="22"/>
        </w:rPr>
        <w:t>omptage des compresses, champs, instruments</w:t>
      </w:r>
      <w:r>
        <w:rPr>
          <w:rFonts w:ascii="Minion Pro" w:hAnsi="Minion Pro"/>
          <w:sz w:val="22"/>
          <w:szCs w:val="22"/>
        </w:rPr>
        <w:t>…</w:t>
      </w:r>
    </w:p>
    <w:p w:rsidR="008F7D1C" w:rsidRPr="00F941A2" w:rsidRDefault="00F941A2" w:rsidP="00F941A2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V</w:t>
      </w:r>
      <w:r w:rsidR="008F7D1C" w:rsidRPr="00F941A2">
        <w:rPr>
          <w:rFonts w:ascii="Minion Pro" w:hAnsi="Minion Pro"/>
          <w:sz w:val="22"/>
          <w:szCs w:val="22"/>
        </w:rPr>
        <w:t>érification des liquides aspirés</w:t>
      </w:r>
    </w:p>
    <w:p w:rsidR="008F7D1C" w:rsidRPr="00B50F0C" w:rsidRDefault="00F941A2" w:rsidP="00B50F0C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C</w:t>
      </w:r>
      <w:r w:rsidR="008F7D1C" w:rsidRPr="00B50F0C">
        <w:rPr>
          <w:rFonts w:ascii="Minion Pro" w:hAnsi="Minion Pro"/>
          <w:sz w:val="22"/>
          <w:szCs w:val="22"/>
        </w:rPr>
        <w:t>onditionne</w:t>
      </w:r>
      <w:r>
        <w:rPr>
          <w:rFonts w:ascii="Minion Pro" w:hAnsi="Minion Pro"/>
          <w:sz w:val="22"/>
          <w:szCs w:val="22"/>
        </w:rPr>
        <w:t>ment</w:t>
      </w:r>
      <w:r w:rsidR="008F7D1C" w:rsidRPr="00B50F0C">
        <w:rPr>
          <w:rFonts w:ascii="Minion Pro" w:hAnsi="Minion Pro"/>
          <w:sz w:val="22"/>
          <w:szCs w:val="22"/>
        </w:rPr>
        <w:t xml:space="preserve"> </w:t>
      </w:r>
      <w:r>
        <w:rPr>
          <w:rFonts w:ascii="Minion Pro" w:hAnsi="Minion Pro"/>
          <w:sz w:val="22"/>
          <w:szCs w:val="22"/>
        </w:rPr>
        <w:t>d</w:t>
      </w:r>
      <w:r w:rsidR="008F7D1C" w:rsidRPr="00B50F0C">
        <w:rPr>
          <w:rFonts w:ascii="Minion Pro" w:hAnsi="Minion Pro"/>
          <w:sz w:val="22"/>
          <w:szCs w:val="22"/>
        </w:rPr>
        <w:t>es pièces opératoires en vue de les acheminer au service compétent</w:t>
      </w:r>
    </w:p>
    <w:p w:rsidR="008F7D1C" w:rsidRPr="00B50F0C" w:rsidRDefault="00F941A2" w:rsidP="00B50F0C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É</w:t>
      </w:r>
      <w:r w:rsidR="008F7D1C" w:rsidRPr="00B50F0C">
        <w:rPr>
          <w:rFonts w:ascii="Minion Pro" w:hAnsi="Minion Pro"/>
          <w:sz w:val="22"/>
          <w:szCs w:val="22"/>
        </w:rPr>
        <w:t>vacu</w:t>
      </w:r>
      <w:r>
        <w:rPr>
          <w:rFonts w:ascii="Minion Pro" w:hAnsi="Minion Pro"/>
          <w:sz w:val="22"/>
          <w:szCs w:val="22"/>
        </w:rPr>
        <w:t>ation</w:t>
      </w:r>
      <w:r w:rsidR="008F7D1C" w:rsidRPr="00B50F0C">
        <w:rPr>
          <w:rFonts w:ascii="Minion Pro" w:hAnsi="Minion Pro"/>
          <w:sz w:val="22"/>
          <w:szCs w:val="22"/>
        </w:rPr>
        <w:t xml:space="preserve"> </w:t>
      </w:r>
      <w:r>
        <w:rPr>
          <w:rFonts w:ascii="Minion Pro" w:hAnsi="Minion Pro"/>
          <w:sz w:val="22"/>
          <w:szCs w:val="22"/>
        </w:rPr>
        <w:t>du</w:t>
      </w:r>
      <w:r w:rsidR="008F7D1C" w:rsidRPr="00B50F0C">
        <w:rPr>
          <w:rFonts w:ascii="Minion Pro" w:hAnsi="Minion Pro"/>
          <w:sz w:val="22"/>
          <w:szCs w:val="22"/>
        </w:rPr>
        <w:t xml:space="preserve"> matériel souillé </w:t>
      </w:r>
    </w:p>
    <w:p w:rsidR="008F7D1C" w:rsidRPr="00B50F0C" w:rsidRDefault="005D73EE" w:rsidP="00B50F0C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Nettoyage</w:t>
      </w:r>
      <w:r w:rsidR="008F7D1C" w:rsidRPr="00B50F0C">
        <w:rPr>
          <w:rFonts w:ascii="Minion Pro" w:hAnsi="Minion Pro"/>
          <w:sz w:val="22"/>
          <w:szCs w:val="22"/>
        </w:rPr>
        <w:t xml:space="preserve"> et conditionnement du matériel </w:t>
      </w:r>
    </w:p>
    <w:p w:rsidR="008F7D1C" w:rsidRPr="00B50F0C" w:rsidRDefault="005D73EE" w:rsidP="00B50F0C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N</w:t>
      </w:r>
      <w:r w:rsidR="008F7D1C" w:rsidRPr="00B50F0C">
        <w:rPr>
          <w:rFonts w:ascii="Minion Pro" w:hAnsi="Minion Pro"/>
          <w:sz w:val="22"/>
          <w:szCs w:val="22"/>
        </w:rPr>
        <w:t>ettoyage de la salle d'intervention</w:t>
      </w:r>
    </w:p>
    <w:p w:rsidR="008F7D1C" w:rsidRPr="0098682F" w:rsidRDefault="0098682F" w:rsidP="0098682F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 w:rsidRPr="0098682F">
        <w:rPr>
          <w:rFonts w:ascii="Minion Pro" w:hAnsi="Minion Pro"/>
          <w:sz w:val="22"/>
          <w:szCs w:val="22"/>
        </w:rPr>
        <w:lastRenderedPageBreak/>
        <w:t>Approvisionnement</w:t>
      </w:r>
      <w:r w:rsidR="000A4DED" w:rsidRPr="0098682F">
        <w:rPr>
          <w:rFonts w:ascii="Minion Pro" w:hAnsi="Minion Pro"/>
          <w:sz w:val="22"/>
          <w:szCs w:val="22"/>
        </w:rPr>
        <w:t xml:space="preserve"> de </w:t>
      </w:r>
      <w:r w:rsidR="008F7D1C" w:rsidRPr="0098682F">
        <w:rPr>
          <w:rFonts w:ascii="Minion Pro" w:hAnsi="Minion Pro"/>
          <w:sz w:val="22"/>
          <w:szCs w:val="22"/>
        </w:rPr>
        <w:t>la salle d'intervention en consommables, linge, instruments</w:t>
      </w:r>
    </w:p>
    <w:p w:rsidR="008F7D1C" w:rsidRPr="0098682F" w:rsidRDefault="000A4DED" w:rsidP="0098682F">
      <w:pPr>
        <w:pStyle w:val="Paragraphedeliste"/>
        <w:numPr>
          <w:ilvl w:val="1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 w:rsidRPr="0098682F">
        <w:rPr>
          <w:rFonts w:ascii="Minion Pro" w:hAnsi="Minion Pro"/>
          <w:sz w:val="22"/>
          <w:szCs w:val="22"/>
        </w:rPr>
        <w:t>Entretien</w:t>
      </w:r>
      <w:r w:rsidR="008F7D1C" w:rsidRPr="0098682F">
        <w:rPr>
          <w:rFonts w:ascii="Minion Pro" w:hAnsi="Minion Pro"/>
          <w:sz w:val="22"/>
          <w:szCs w:val="22"/>
        </w:rPr>
        <w:t xml:space="preserve"> des locaux communs en fin de programme</w:t>
      </w:r>
    </w:p>
    <w:p w:rsidR="008F7D1C" w:rsidRDefault="008F7D1C" w:rsidP="008F7D1C">
      <w:pPr>
        <w:autoSpaceDE w:val="0"/>
        <w:spacing w:line="100" w:lineRule="atLeast"/>
        <w:rPr>
          <w:rFonts w:ascii="ArialMT" w:eastAsia="ArialMT" w:hAnsi="ArialMT" w:cs="ArialMT"/>
          <w:color w:val="1A1A1A"/>
        </w:rPr>
      </w:pPr>
    </w:p>
    <w:p w:rsidR="00063E86" w:rsidRDefault="00063E86" w:rsidP="00063E86">
      <w:pPr>
        <w:pStyle w:val="Titre2"/>
        <w:rPr>
          <w:rFonts w:eastAsia="ArialMT"/>
        </w:rPr>
      </w:pPr>
      <w:r>
        <w:rPr>
          <w:rFonts w:eastAsia="ArialMT"/>
        </w:rPr>
        <w:t>Autres activités</w:t>
      </w:r>
    </w:p>
    <w:p w:rsidR="008F7D1C" w:rsidRPr="00063E86" w:rsidRDefault="00063E86" w:rsidP="00063E86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E</w:t>
      </w:r>
      <w:r w:rsidR="008F7D1C" w:rsidRPr="00063E86">
        <w:rPr>
          <w:rFonts w:ascii="Minion Pro" w:hAnsi="Minion Pro"/>
          <w:sz w:val="22"/>
          <w:szCs w:val="22"/>
        </w:rPr>
        <w:t>ncadrement des stagiaires</w:t>
      </w:r>
    </w:p>
    <w:p w:rsidR="008F7D1C" w:rsidRPr="00063E86" w:rsidRDefault="00063E86" w:rsidP="00063E86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G</w:t>
      </w:r>
      <w:r w:rsidR="008F7D1C" w:rsidRPr="00063E86">
        <w:rPr>
          <w:rFonts w:ascii="Minion Pro" w:hAnsi="Minion Pro"/>
          <w:sz w:val="22"/>
          <w:szCs w:val="22"/>
        </w:rPr>
        <w:t xml:space="preserve">estion des stocks : médicaments, consommables, </w:t>
      </w:r>
    </w:p>
    <w:p w:rsidR="008F7D1C" w:rsidRPr="00063E86" w:rsidRDefault="00063E86" w:rsidP="00063E86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P</w:t>
      </w:r>
      <w:r w:rsidR="008F7D1C" w:rsidRPr="00063E86">
        <w:rPr>
          <w:rFonts w:ascii="Minion Pro" w:hAnsi="Minion Pro"/>
          <w:sz w:val="22"/>
          <w:szCs w:val="22"/>
        </w:rPr>
        <w:t>articipation aux réunions institutionnelles : gestion des risques, hygiène</w:t>
      </w:r>
    </w:p>
    <w:p w:rsidR="008F7D1C" w:rsidRPr="00063E86" w:rsidRDefault="00063E86" w:rsidP="00063E86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P</w:t>
      </w:r>
      <w:r w:rsidR="008F7D1C" w:rsidRPr="00063E86">
        <w:rPr>
          <w:rFonts w:ascii="Minion Pro" w:hAnsi="Minion Pro"/>
          <w:sz w:val="22"/>
          <w:szCs w:val="22"/>
        </w:rPr>
        <w:t>articipation aux formations : hygiène</w:t>
      </w:r>
    </w:p>
    <w:p w:rsidR="00623213" w:rsidRPr="005B0595" w:rsidRDefault="00623213" w:rsidP="00623213">
      <w:pPr>
        <w:pStyle w:val="Titre1"/>
      </w:pPr>
      <w:r w:rsidRPr="005B0595">
        <w:t>3- COMPETENCES REQUISES</w:t>
      </w:r>
    </w:p>
    <w:p w:rsidR="00766E3A" w:rsidRDefault="00623213" w:rsidP="00766E3A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Niveau et domaine de formation : </w:t>
      </w:r>
      <w:r w:rsidRPr="00623213">
        <w:rPr>
          <w:rFonts w:ascii="Minion Pro" w:hAnsi="Minion Pro"/>
          <w:sz w:val="22"/>
          <w:szCs w:val="22"/>
        </w:rPr>
        <w:tab/>
      </w:r>
      <w:r w:rsidR="0029289E">
        <w:rPr>
          <w:rFonts w:ascii="Minion Pro" w:hAnsi="Minion Pro"/>
          <w:sz w:val="22"/>
          <w:szCs w:val="22"/>
        </w:rPr>
        <w:t>Diplôme d’Infirmier d’État</w:t>
      </w:r>
    </w:p>
    <w:p w:rsidR="00766E3A" w:rsidRPr="00766E3A" w:rsidRDefault="00766E3A" w:rsidP="00766E3A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766E3A">
        <w:rPr>
          <w:rFonts w:ascii="Minion Pro" w:hAnsi="Minion Pro"/>
          <w:sz w:val="22"/>
          <w:szCs w:val="22"/>
        </w:rPr>
        <w:t>Spécialisation</w:t>
      </w:r>
      <w:r>
        <w:rPr>
          <w:rFonts w:ascii="Minion Pro" w:hAnsi="Minion Pro"/>
          <w:sz w:val="22"/>
          <w:szCs w:val="22"/>
        </w:rPr>
        <w:t> :</w:t>
      </w:r>
      <w:r w:rsidRPr="00766E3A">
        <w:rPr>
          <w:rFonts w:ascii="Minion Pro" w:hAnsi="Minion Pro"/>
          <w:sz w:val="22"/>
          <w:szCs w:val="22"/>
        </w:rPr>
        <w:t xml:space="preserve"> </w:t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>
        <w:rPr>
          <w:rFonts w:ascii="Minion Pro" w:hAnsi="Minion Pro"/>
          <w:sz w:val="22"/>
          <w:szCs w:val="22"/>
        </w:rPr>
        <w:tab/>
      </w:r>
      <w:r w:rsidR="001F4A3A">
        <w:rPr>
          <w:rFonts w:ascii="Minion Pro" w:hAnsi="Minion Pro"/>
          <w:sz w:val="22"/>
          <w:szCs w:val="22"/>
        </w:rPr>
        <w:t>B</w:t>
      </w:r>
      <w:r w:rsidRPr="00766E3A">
        <w:rPr>
          <w:rFonts w:ascii="Minion Pro" w:hAnsi="Minion Pro"/>
          <w:sz w:val="22"/>
          <w:szCs w:val="22"/>
        </w:rPr>
        <w:t>loc opératoire / panseur / aide</w:t>
      </w:r>
      <w:r>
        <w:rPr>
          <w:rFonts w:ascii="Minion Pro" w:hAnsi="Minion Pro"/>
          <w:sz w:val="22"/>
          <w:szCs w:val="22"/>
        </w:rPr>
        <w:t>-</w:t>
      </w:r>
      <w:r w:rsidRPr="00766E3A">
        <w:rPr>
          <w:rFonts w:ascii="Minion Pro" w:hAnsi="Minion Pro"/>
          <w:sz w:val="22"/>
          <w:szCs w:val="22"/>
        </w:rPr>
        <w:t>opératoire</w:t>
      </w:r>
    </w:p>
    <w:p w:rsidR="00766E3A" w:rsidRPr="00623213" w:rsidRDefault="00766E3A" w:rsidP="0029289E">
      <w:pPr>
        <w:spacing w:line="276" w:lineRule="auto"/>
        <w:jc w:val="both"/>
        <w:rPr>
          <w:rFonts w:ascii="Minion Pro" w:hAnsi="Minion Pro"/>
          <w:sz w:val="22"/>
          <w:szCs w:val="22"/>
        </w:rPr>
      </w:pPr>
    </w:p>
    <w:p w:rsidR="00C0030D" w:rsidRPr="00C0030D" w:rsidRDefault="00623213" w:rsidP="00C0030D">
      <w:pPr>
        <w:pStyle w:val="Titre1"/>
      </w:pPr>
      <w:r w:rsidRPr="005B0595">
        <w:t>4- COMPETENCES SPECIFIQUES</w:t>
      </w:r>
    </w:p>
    <w:p w:rsidR="00C0030D" w:rsidRPr="00C0030D" w:rsidRDefault="00C0030D" w:rsidP="00C0030D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R</w:t>
      </w:r>
      <w:r w:rsidRPr="00C0030D">
        <w:rPr>
          <w:rFonts w:ascii="Minion Pro" w:hAnsi="Minion Pro"/>
          <w:sz w:val="22"/>
          <w:szCs w:val="22"/>
        </w:rPr>
        <w:t>ésistance physique pour supporter la station debout prolongée</w:t>
      </w:r>
    </w:p>
    <w:p w:rsidR="00C0030D" w:rsidRPr="00C0030D" w:rsidRDefault="00C0030D" w:rsidP="00C0030D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C</w:t>
      </w:r>
      <w:r w:rsidRPr="00C0030D">
        <w:rPr>
          <w:rFonts w:ascii="Minion Pro" w:hAnsi="Minion Pro"/>
          <w:sz w:val="22"/>
          <w:szCs w:val="22"/>
        </w:rPr>
        <w:t>onnaissances théoriques et pratiques en procédures de blocs opératoires obstétricaux</w:t>
      </w:r>
    </w:p>
    <w:p w:rsidR="00C0030D" w:rsidRPr="00C0030D" w:rsidRDefault="00C0030D" w:rsidP="00C0030D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C</w:t>
      </w:r>
      <w:r w:rsidRPr="00C0030D">
        <w:rPr>
          <w:rFonts w:ascii="Minion Pro" w:hAnsi="Minion Pro"/>
          <w:sz w:val="22"/>
          <w:szCs w:val="22"/>
        </w:rPr>
        <w:t xml:space="preserve">onnaissances des règlementations nationales, de Nest for All et des lois dans le domaine obstétrical et la profession infirmière </w:t>
      </w:r>
    </w:p>
    <w:p w:rsidR="00C0030D" w:rsidRPr="00C0030D" w:rsidRDefault="00C0030D" w:rsidP="00C0030D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A</w:t>
      </w:r>
      <w:r w:rsidRPr="00C0030D">
        <w:rPr>
          <w:rFonts w:ascii="Minion Pro" w:hAnsi="Minion Pro"/>
          <w:sz w:val="22"/>
          <w:szCs w:val="22"/>
        </w:rPr>
        <w:t xml:space="preserve">ptitudes professionnelles : rigueur, organisation, sens des responsabilités, analyse et synthèse, méthode, maîtrise de soi, </w:t>
      </w:r>
    </w:p>
    <w:p w:rsidR="00C0030D" w:rsidRPr="00C0030D" w:rsidRDefault="00C0030D" w:rsidP="00C0030D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C</w:t>
      </w:r>
      <w:r w:rsidRPr="00C0030D">
        <w:rPr>
          <w:rFonts w:ascii="Minion Pro" w:hAnsi="Minion Pro"/>
          <w:sz w:val="22"/>
          <w:szCs w:val="22"/>
        </w:rPr>
        <w:t xml:space="preserve">apacité à travailler avec autonomie et en équipe pluridisciplinaire </w:t>
      </w:r>
    </w:p>
    <w:p w:rsidR="00C0030D" w:rsidRPr="00C0030D" w:rsidRDefault="00C0030D" w:rsidP="00C0030D">
      <w:pPr>
        <w:pStyle w:val="Paragraphedeliste"/>
        <w:numPr>
          <w:ilvl w:val="0"/>
          <w:numId w:val="13"/>
        </w:numPr>
        <w:spacing w:line="100" w:lineRule="atLeast"/>
        <w:jc w:val="both"/>
        <w:rPr>
          <w:rFonts w:ascii="Minion Pro" w:hAnsi="Minion Pro"/>
          <w:sz w:val="22"/>
          <w:szCs w:val="22"/>
        </w:rPr>
      </w:pPr>
      <w:r>
        <w:rPr>
          <w:rFonts w:ascii="Minion Pro" w:hAnsi="Minion Pro"/>
          <w:sz w:val="22"/>
          <w:szCs w:val="22"/>
        </w:rPr>
        <w:t>C</w:t>
      </w:r>
      <w:r w:rsidRPr="00C0030D">
        <w:rPr>
          <w:rFonts w:ascii="Minion Pro" w:hAnsi="Minion Pro"/>
          <w:sz w:val="22"/>
          <w:szCs w:val="22"/>
        </w:rPr>
        <w:t>apacité à s'impliquer dans les projets institutionnels.</w:t>
      </w:r>
    </w:p>
    <w:p w:rsidR="004444CA" w:rsidRPr="004444CA" w:rsidRDefault="004444CA" w:rsidP="004444CA">
      <w:pPr>
        <w:rPr>
          <w:lang w:eastAsia="fr-FR"/>
        </w:rPr>
      </w:pPr>
    </w:p>
    <w:p w:rsidR="00623213" w:rsidRPr="005B0595" w:rsidRDefault="00623213" w:rsidP="00623213">
      <w:pPr>
        <w:pStyle w:val="Titre1"/>
      </w:pPr>
      <w:r w:rsidRPr="005B0595">
        <w:t>5- EVOLUTION ENVISAGEABLE</w:t>
      </w:r>
    </w:p>
    <w:p w:rsidR="00623213" w:rsidRPr="00FF07FF" w:rsidRDefault="00A9410E" w:rsidP="00FF07FF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A9410E">
        <w:rPr>
          <w:rFonts w:ascii="Minion Pro" w:hAnsi="Minion Pro"/>
          <w:sz w:val="22"/>
          <w:szCs w:val="22"/>
          <w:highlight w:val="yellow"/>
        </w:rPr>
        <w:t>-</w:t>
      </w:r>
    </w:p>
    <w:p w:rsidR="00623213" w:rsidRPr="005B0595" w:rsidRDefault="00623213" w:rsidP="00623213">
      <w:pPr>
        <w:pStyle w:val="Titre1"/>
      </w:pPr>
      <w:r w:rsidRPr="005B0595">
        <w:t>6- AUTRES</w:t>
      </w:r>
    </w:p>
    <w:p w:rsidR="002F6F27" w:rsidRPr="00F33869" w:rsidRDefault="00623213" w:rsidP="00F33869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F07FF">
        <w:rPr>
          <w:rFonts w:ascii="Minion Pro" w:eastAsia="Calibri" w:hAnsi="Minion Pro" w:cs="Arial"/>
          <w:sz w:val="22"/>
          <w:szCs w:val="22"/>
          <w:lang w:val="fr-BE"/>
        </w:rPr>
        <w:t xml:space="preserve">Toute autre tâche en rapport avec sa fonction que lui confie </w:t>
      </w:r>
      <w:r w:rsidR="00A9410E">
        <w:rPr>
          <w:rFonts w:ascii="Minion Pro" w:eastAsia="Calibri" w:hAnsi="Minion Pro" w:cs="Arial"/>
          <w:sz w:val="22"/>
          <w:szCs w:val="22"/>
          <w:lang w:val="fr-BE"/>
        </w:rPr>
        <w:t xml:space="preserve">la </w:t>
      </w:r>
      <w:r w:rsidR="00A9410E">
        <w:rPr>
          <w:rFonts w:ascii="Minion Pro" w:hAnsi="Minion Pro"/>
          <w:sz w:val="22"/>
          <w:szCs w:val="22"/>
        </w:rPr>
        <w:t>Maîtresse Sage-Femme</w:t>
      </w:r>
      <w:r w:rsidR="00A134F1">
        <w:rPr>
          <w:rFonts w:ascii="Minion Pro" w:hAnsi="Minion Pro"/>
          <w:sz w:val="22"/>
          <w:szCs w:val="22"/>
        </w:rPr>
        <w:t xml:space="preserve"> ou </w:t>
      </w:r>
      <w:r w:rsidR="00A9410E">
        <w:rPr>
          <w:rFonts w:ascii="Minion Pro" w:hAnsi="Minion Pro"/>
          <w:sz w:val="22"/>
          <w:szCs w:val="22"/>
        </w:rPr>
        <w:t>le Directeur Médical et Technique.</w:t>
      </w:r>
    </w:p>
    <w:sectPr w:rsidR="002F6F27" w:rsidRPr="00F33869" w:rsidSect="00623213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AFC" w:rsidRDefault="00120AFC" w:rsidP="00B07CBD">
      <w:r>
        <w:separator/>
      </w:r>
    </w:p>
    <w:p w:rsidR="00120AFC" w:rsidRDefault="00120AFC"/>
    <w:p w:rsidR="00120AFC" w:rsidRDefault="00120AFC"/>
  </w:endnote>
  <w:endnote w:type="continuationSeparator" w:id="0">
    <w:p w:rsidR="00120AFC" w:rsidRDefault="00120AFC" w:rsidP="00B07CBD">
      <w:r>
        <w:continuationSeparator/>
      </w:r>
    </w:p>
    <w:p w:rsidR="00120AFC" w:rsidRDefault="00120AFC"/>
    <w:p w:rsidR="00120AFC" w:rsidRDefault="00120A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MT">
    <w:altName w:val="Yu Gothic"/>
    <w:charset w:val="8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3213" w:rsidRPr="00623213" w:rsidRDefault="004734AB" w:rsidP="004734AB">
    <w:pPr>
      <w:pStyle w:val="Pieddepage"/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</w:pPr>
    <w:r w:rsidRPr="004734AB"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PS02-EN01-0</w:t>
    </w:r>
    <w:r w:rsidR="00623213">
      <w:rPr>
        <w:rFonts w:ascii="Minion Pro" w:eastAsiaTheme="minorHAnsi" w:hAnsi="Minion Pro" w:cstheme="minorBidi"/>
        <w:kern w:val="0"/>
        <w:sz w:val="16"/>
        <w:szCs w:val="22"/>
        <w:lang w:eastAsia="en-US" w:bidi="ar-S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AFC" w:rsidRDefault="00120AFC" w:rsidP="00B07CBD">
      <w:r>
        <w:separator/>
      </w:r>
    </w:p>
    <w:p w:rsidR="00120AFC" w:rsidRDefault="00120AFC"/>
    <w:p w:rsidR="00120AFC" w:rsidRDefault="00120AFC"/>
  </w:footnote>
  <w:footnote w:type="continuationSeparator" w:id="0">
    <w:p w:rsidR="00120AFC" w:rsidRDefault="00120AFC" w:rsidP="00B07CBD">
      <w:r>
        <w:continuationSeparator/>
      </w:r>
    </w:p>
    <w:p w:rsidR="00120AFC" w:rsidRDefault="00120AFC"/>
    <w:p w:rsidR="00120AFC" w:rsidRDefault="00120A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7581" w:rsidRDefault="00314B6F">
    <w:r>
      <w:rPr>
        <w:noProof/>
        <w:lang w:eastAsia="fr-FR" w:bidi="ar-SA"/>
      </w:rPr>
      <w:drawing>
        <wp:inline distT="0" distB="0" distL="0" distR="0" wp14:anchorId="784B6A29" wp14:editId="0034AD65">
          <wp:extent cx="2262366" cy="657225"/>
          <wp:effectExtent l="0" t="0" r="508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5206" cy="669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14B6F" w:rsidRDefault="00314B6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E5CC6BEA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F485EBB"/>
    <w:multiLevelType w:val="hybridMultilevel"/>
    <w:tmpl w:val="ED1036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69325A"/>
    <w:multiLevelType w:val="hybridMultilevel"/>
    <w:tmpl w:val="B7CA58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40991"/>
    <w:multiLevelType w:val="hybridMultilevel"/>
    <w:tmpl w:val="3E8C13D6"/>
    <w:lvl w:ilvl="0" w:tplc="C4FA4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60CF7"/>
    <w:multiLevelType w:val="hybridMultilevel"/>
    <w:tmpl w:val="25D483F4"/>
    <w:lvl w:ilvl="0" w:tplc="2BB2C4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52AF8"/>
    <w:multiLevelType w:val="hybridMultilevel"/>
    <w:tmpl w:val="3A8692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64A83"/>
    <w:multiLevelType w:val="hybridMultilevel"/>
    <w:tmpl w:val="59625D84"/>
    <w:lvl w:ilvl="0" w:tplc="46D4AEAA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025F2"/>
    <w:multiLevelType w:val="hybridMultilevel"/>
    <w:tmpl w:val="FFD4278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022D4"/>
    <w:multiLevelType w:val="hybridMultilevel"/>
    <w:tmpl w:val="0CDA8CEE"/>
    <w:lvl w:ilvl="0" w:tplc="59C663CC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  <w:num w:numId="13">
    <w:abstractNumId w:val="9"/>
  </w:num>
  <w:num w:numId="1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1" w:cryptProviderType="rsaAES" w:cryptAlgorithmClass="hash" w:cryptAlgorithmType="typeAny" w:cryptAlgorithmSid="14" w:cryptSpinCount="100000" w:hash="ydY6TuIaTq4PhxOL+i2kt8cdYRIy2Nxt0PDWTUvCp0Un0rYEI0AjwsKYVY72Dn+tMJeNBu2R1sOfGWPGWwVTIg==" w:salt="q0Bf6+dTK/+xKCeV0BF1U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3162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3E86"/>
    <w:rsid w:val="000672DF"/>
    <w:rsid w:val="00072F97"/>
    <w:rsid w:val="0008032B"/>
    <w:rsid w:val="00081DED"/>
    <w:rsid w:val="00083811"/>
    <w:rsid w:val="0008490E"/>
    <w:rsid w:val="000866A8"/>
    <w:rsid w:val="000A2D5F"/>
    <w:rsid w:val="000A2E66"/>
    <w:rsid w:val="000A4DED"/>
    <w:rsid w:val="000A7FC4"/>
    <w:rsid w:val="000B1ABD"/>
    <w:rsid w:val="000B1F6E"/>
    <w:rsid w:val="000C255A"/>
    <w:rsid w:val="000C2AFF"/>
    <w:rsid w:val="000D1E4A"/>
    <w:rsid w:val="000E1225"/>
    <w:rsid w:val="000E6D6B"/>
    <w:rsid w:val="000F1A80"/>
    <w:rsid w:val="000F64F0"/>
    <w:rsid w:val="00101A88"/>
    <w:rsid w:val="00101B34"/>
    <w:rsid w:val="001066EF"/>
    <w:rsid w:val="00111B2B"/>
    <w:rsid w:val="001121B5"/>
    <w:rsid w:val="00113252"/>
    <w:rsid w:val="00115065"/>
    <w:rsid w:val="00120AFC"/>
    <w:rsid w:val="00125A63"/>
    <w:rsid w:val="00135180"/>
    <w:rsid w:val="001417B6"/>
    <w:rsid w:val="001471F7"/>
    <w:rsid w:val="00157D40"/>
    <w:rsid w:val="0017498A"/>
    <w:rsid w:val="001860EE"/>
    <w:rsid w:val="00186C67"/>
    <w:rsid w:val="001945DF"/>
    <w:rsid w:val="00195CD0"/>
    <w:rsid w:val="0019633A"/>
    <w:rsid w:val="001A349D"/>
    <w:rsid w:val="001A34F5"/>
    <w:rsid w:val="001B0F13"/>
    <w:rsid w:val="001C47BE"/>
    <w:rsid w:val="001C4FE5"/>
    <w:rsid w:val="001C5B34"/>
    <w:rsid w:val="001D3A82"/>
    <w:rsid w:val="001E004C"/>
    <w:rsid w:val="001E2EF9"/>
    <w:rsid w:val="001E48B2"/>
    <w:rsid w:val="001E63FC"/>
    <w:rsid w:val="001F0BEC"/>
    <w:rsid w:val="001F41B5"/>
    <w:rsid w:val="001F4A3A"/>
    <w:rsid w:val="0020414D"/>
    <w:rsid w:val="00205C90"/>
    <w:rsid w:val="002070C9"/>
    <w:rsid w:val="0020741C"/>
    <w:rsid w:val="002228E8"/>
    <w:rsid w:val="002246CC"/>
    <w:rsid w:val="00225B26"/>
    <w:rsid w:val="002346CE"/>
    <w:rsid w:val="002441FB"/>
    <w:rsid w:val="00244C88"/>
    <w:rsid w:val="00247700"/>
    <w:rsid w:val="002511AA"/>
    <w:rsid w:val="002524F3"/>
    <w:rsid w:val="00254ADC"/>
    <w:rsid w:val="002566E7"/>
    <w:rsid w:val="00261961"/>
    <w:rsid w:val="00271B11"/>
    <w:rsid w:val="00282DCC"/>
    <w:rsid w:val="00287971"/>
    <w:rsid w:val="0029289E"/>
    <w:rsid w:val="00294F10"/>
    <w:rsid w:val="00296BAA"/>
    <w:rsid w:val="002A5D28"/>
    <w:rsid w:val="002A751B"/>
    <w:rsid w:val="002B0488"/>
    <w:rsid w:val="002B73B7"/>
    <w:rsid w:val="002C2BAB"/>
    <w:rsid w:val="002C36E8"/>
    <w:rsid w:val="002C3DEA"/>
    <w:rsid w:val="002C6268"/>
    <w:rsid w:val="002D0CD8"/>
    <w:rsid w:val="002D2123"/>
    <w:rsid w:val="002E1A2B"/>
    <w:rsid w:val="002E327E"/>
    <w:rsid w:val="002F2E57"/>
    <w:rsid w:val="002F38C4"/>
    <w:rsid w:val="002F6F27"/>
    <w:rsid w:val="003002A4"/>
    <w:rsid w:val="00302F22"/>
    <w:rsid w:val="0030384A"/>
    <w:rsid w:val="00303EE4"/>
    <w:rsid w:val="00303F5B"/>
    <w:rsid w:val="003069A3"/>
    <w:rsid w:val="0031370B"/>
    <w:rsid w:val="00314B6F"/>
    <w:rsid w:val="00315E56"/>
    <w:rsid w:val="00317BEA"/>
    <w:rsid w:val="00322134"/>
    <w:rsid w:val="00327912"/>
    <w:rsid w:val="00332D15"/>
    <w:rsid w:val="00333817"/>
    <w:rsid w:val="00336018"/>
    <w:rsid w:val="00340F8A"/>
    <w:rsid w:val="00345F14"/>
    <w:rsid w:val="00347D47"/>
    <w:rsid w:val="00351384"/>
    <w:rsid w:val="003539A2"/>
    <w:rsid w:val="00353C64"/>
    <w:rsid w:val="00354011"/>
    <w:rsid w:val="00354C9D"/>
    <w:rsid w:val="00364F9C"/>
    <w:rsid w:val="00366394"/>
    <w:rsid w:val="003729A0"/>
    <w:rsid w:val="00375761"/>
    <w:rsid w:val="00375BB4"/>
    <w:rsid w:val="0037676B"/>
    <w:rsid w:val="0038180A"/>
    <w:rsid w:val="00385E6E"/>
    <w:rsid w:val="003865C3"/>
    <w:rsid w:val="00387F67"/>
    <w:rsid w:val="003A5FCB"/>
    <w:rsid w:val="003B3CF8"/>
    <w:rsid w:val="003B7BFF"/>
    <w:rsid w:val="003C0ABB"/>
    <w:rsid w:val="003C4D6A"/>
    <w:rsid w:val="003D64AC"/>
    <w:rsid w:val="003E07D3"/>
    <w:rsid w:val="003E0809"/>
    <w:rsid w:val="003E3765"/>
    <w:rsid w:val="003F2AB5"/>
    <w:rsid w:val="004027D6"/>
    <w:rsid w:val="00404B31"/>
    <w:rsid w:val="0041144C"/>
    <w:rsid w:val="00412D38"/>
    <w:rsid w:val="00413860"/>
    <w:rsid w:val="0042184A"/>
    <w:rsid w:val="004259B6"/>
    <w:rsid w:val="00442693"/>
    <w:rsid w:val="00443C79"/>
    <w:rsid w:val="004442B1"/>
    <w:rsid w:val="004444CA"/>
    <w:rsid w:val="00446874"/>
    <w:rsid w:val="00447E79"/>
    <w:rsid w:val="00456C9B"/>
    <w:rsid w:val="00462640"/>
    <w:rsid w:val="00463109"/>
    <w:rsid w:val="004651FD"/>
    <w:rsid w:val="004708F2"/>
    <w:rsid w:val="004734AB"/>
    <w:rsid w:val="00482717"/>
    <w:rsid w:val="004828D3"/>
    <w:rsid w:val="004A0194"/>
    <w:rsid w:val="004B12FD"/>
    <w:rsid w:val="004B181B"/>
    <w:rsid w:val="004B496E"/>
    <w:rsid w:val="004C73C7"/>
    <w:rsid w:val="004E3069"/>
    <w:rsid w:val="004E7021"/>
    <w:rsid w:val="004F1222"/>
    <w:rsid w:val="004F725D"/>
    <w:rsid w:val="00501061"/>
    <w:rsid w:val="00510E43"/>
    <w:rsid w:val="00511087"/>
    <w:rsid w:val="005138BA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73061"/>
    <w:rsid w:val="005733AC"/>
    <w:rsid w:val="0058584B"/>
    <w:rsid w:val="00590686"/>
    <w:rsid w:val="00590EBC"/>
    <w:rsid w:val="005A3E7A"/>
    <w:rsid w:val="005A5A32"/>
    <w:rsid w:val="005B25DF"/>
    <w:rsid w:val="005B27F5"/>
    <w:rsid w:val="005B2F15"/>
    <w:rsid w:val="005B51E7"/>
    <w:rsid w:val="005B5864"/>
    <w:rsid w:val="005C267D"/>
    <w:rsid w:val="005C4AC9"/>
    <w:rsid w:val="005C6517"/>
    <w:rsid w:val="005D2AAB"/>
    <w:rsid w:val="005D36B4"/>
    <w:rsid w:val="005D36ED"/>
    <w:rsid w:val="005D51BC"/>
    <w:rsid w:val="005D7036"/>
    <w:rsid w:val="005D73EE"/>
    <w:rsid w:val="005E29C2"/>
    <w:rsid w:val="005E375C"/>
    <w:rsid w:val="005F1179"/>
    <w:rsid w:val="005F1D2C"/>
    <w:rsid w:val="005F4AA4"/>
    <w:rsid w:val="00600714"/>
    <w:rsid w:val="00600792"/>
    <w:rsid w:val="00602629"/>
    <w:rsid w:val="00603069"/>
    <w:rsid w:val="00607355"/>
    <w:rsid w:val="00610F43"/>
    <w:rsid w:val="006112E9"/>
    <w:rsid w:val="006219B6"/>
    <w:rsid w:val="00623213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2B00"/>
    <w:rsid w:val="006741F4"/>
    <w:rsid w:val="0067424A"/>
    <w:rsid w:val="006807DA"/>
    <w:rsid w:val="006841D1"/>
    <w:rsid w:val="00684887"/>
    <w:rsid w:val="006848D9"/>
    <w:rsid w:val="00685828"/>
    <w:rsid w:val="0069359D"/>
    <w:rsid w:val="00694C1A"/>
    <w:rsid w:val="006A4CF4"/>
    <w:rsid w:val="006B3634"/>
    <w:rsid w:val="006B5D55"/>
    <w:rsid w:val="006C0C59"/>
    <w:rsid w:val="006C54FD"/>
    <w:rsid w:val="006D0200"/>
    <w:rsid w:val="006D0422"/>
    <w:rsid w:val="006D1940"/>
    <w:rsid w:val="006D6912"/>
    <w:rsid w:val="006D6D63"/>
    <w:rsid w:val="006E1385"/>
    <w:rsid w:val="006F2189"/>
    <w:rsid w:val="006F5074"/>
    <w:rsid w:val="00705EAE"/>
    <w:rsid w:val="00714A55"/>
    <w:rsid w:val="00716945"/>
    <w:rsid w:val="007258BE"/>
    <w:rsid w:val="00726EAD"/>
    <w:rsid w:val="00752674"/>
    <w:rsid w:val="007640F6"/>
    <w:rsid w:val="00766E3A"/>
    <w:rsid w:val="0076740A"/>
    <w:rsid w:val="00770DB9"/>
    <w:rsid w:val="0077174A"/>
    <w:rsid w:val="00771880"/>
    <w:rsid w:val="00774FC9"/>
    <w:rsid w:val="00775443"/>
    <w:rsid w:val="00775643"/>
    <w:rsid w:val="00780035"/>
    <w:rsid w:val="007925A3"/>
    <w:rsid w:val="007944E3"/>
    <w:rsid w:val="00795530"/>
    <w:rsid w:val="007974D5"/>
    <w:rsid w:val="007A613E"/>
    <w:rsid w:val="007A6A07"/>
    <w:rsid w:val="007B1CAB"/>
    <w:rsid w:val="007B41A4"/>
    <w:rsid w:val="007B553E"/>
    <w:rsid w:val="007C4887"/>
    <w:rsid w:val="007D1B54"/>
    <w:rsid w:val="007E0F49"/>
    <w:rsid w:val="007E457F"/>
    <w:rsid w:val="007E6B2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2525"/>
    <w:rsid w:val="008530CE"/>
    <w:rsid w:val="00855ABE"/>
    <w:rsid w:val="008644FB"/>
    <w:rsid w:val="00867C4C"/>
    <w:rsid w:val="00871250"/>
    <w:rsid w:val="00872A01"/>
    <w:rsid w:val="00877E5E"/>
    <w:rsid w:val="00882774"/>
    <w:rsid w:val="0089277B"/>
    <w:rsid w:val="008A5391"/>
    <w:rsid w:val="008B02CC"/>
    <w:rsid w:val="008B055F"/>
    <w:rsid w:val="008B73E6"/>
    <w:rsid w:val="008C5C97"/>
    <w:rsid w:val="008D7943"/>
    <w:rsid w:val="008E6BD0"/>
    <w:rsid w:val="008F4B62"/>
    <w:rsid w:val="008F7D1C"/>
    <w:rsid w:val="009047F9"/>
    <w:rsid w:val="00906E98"/>
    <w:rsid w:val="00910542"/>
    <w:rsid w:val="00913886"/>
    <w:rsid w:val="00921B29"/>
    <w:rsid w:val="00922CD5"/>
    <w:rsid w:val="00923348"/>
    <w:rsid w:val="00925322"/>
    <w:rsid w:val="00926E20"/>
    <w:rsid w:val="00940D0D"/>
    <w:rsid w:val="009436EA"/>
    <w:rsid w:val="00944FDD"/>
    <w:rsid w:val="00945AB9"/>
    <w:rsid w:val="009475AC"/>
    <w:rsid w:val="009502A9"/>
    <w:rsid w:val="00950363"/>
    <w:rsid w:val="00952818"/>
    <w:rsid w:val="0095652F"/>
    <w:rsid w:val="009622B1"/>
    <w:rsid w:val="0096291B"/>
    <w:rsid w:val="00966AB4"/>
    <w:rsid w:val="00974F19"/>
    <w:rsid w:val="0097554E"/>
    <w:rsid w:val="00976D1D"/>
    <w:rsid w:val="00984064"/>
    <w:rsid w:val="00986148"/>
    <w:rsid w:val="0098682F"/>
    <w:rsid w:val="009A0B04"/>
    <w:rsid w:val="009A1376"/>
    <w:rsid w:val="009A15FE"/>
    <w:rsid w:val="009A39E3"/>
    <w:rsid w:val="009A5C21"/>
    <w:rsid w:val="009B1A08"/>
    <w:rsid w:val="009B1AA1"/>
    <w:rsid w:val="009C651B"/>
    <w:rsid w:val="009C76EF"/>
    <w:rsid w:val="009D064E"/>
    <w:rsid w:val="009D6294"/>
    <w:rsid w:val="009E24B7"/>
    <w:rsid w:val="009E2F37"/>
    <w:rsid w:val="009E3578"/>
    <w:rsid w:val="009F3323"/>
    <w:rsid w:val="009F4EC7"/>
    <w:rsid w:val="00A02E48"/>
    <w:rsid w:val="00A068A7"/>
    <w:rsid w:val="00A06D44"/>
    <w:rsid w:val="00A134F1"/>
    <w:rsid w:val="00A16D26"/>
    <w:rsid w:val="00A21450"/>
    <w:rsid w:val="00A24246"/>
    <w:rsid w:val="00A2750A"/>
    <w:rsid w:val="00A32928"/>
    <w:rsid w:val="00A32E58"/>
    <w:rsid w:val="00A348C1"/>
    <w:rsid w:val="00A350F2"/>
    <w:rsid w:val="00A37422"/>
    <w:rsid w:val="00A41FCF"/>
    <w:rsid w:val="00A44894"/>
    <w:rsid w:val="00A5547B"/>
    <w:rsid w:val="00A60699"/>
    <w:rsid w:val="00A62607"/>
    <w:rsid w:val="00A65360"/>
    <w:rsid w:val="00A827B3"/>
    <w:rsid w:val="00A842D9"/>
    <w:rsid w:val="00A84913"/>
    <w:rsid w:val="00A8741E"/>
    <w:rsid w:val="00A9410E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C1A91"/>
    <w:rsid w:val="00AD02CF"/>
    <w:rsid w:val="00AD19BC"/>
    <w:rsid w:val="00AE5ADF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310CF"/>
    <w:rsid w:val="00B36005"/>
    <w:rsid w:val="00B43E9B"/>
    <w:rsid w:val="00B44B39"/>
    <w:rsid w:val="00B458F0"/>
    <w:rsid w:val="00B50F0C"/>
    <w:rsid w:val="00B568A6"/>
    <w:rsid w:val="00B57A6F"/>
    <w:rsid w:val="00B57D25"/>
    <w:rsid w:val="00B62CB2"/>
    <w:rsid w:val="00B65661"/>
    <w:rsid w:val="00B75E6F"/>
    <w:rsid w:val="00B77564"/>
    <w:rsid w:val="00B832BC"/>
    <w:rsid w:val="00B907DF"/>
    <w:rsid w:val="00B912B0"/>
    <w:rsid w:val="00B91ACF"/>
    <w:rsid w:val="00B92565"/>
    <w:rsid w:val="00B949D7"/>
    <w:rsid w:val="00BA757E"/>
    <w:rsid w:val="00BB3E54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F7FE3"/>
    <w:rsid w:val="00C0030D"/>
    <w:rsid w:val="00C018D2"/>
    <w:rsid w:val="00C0632D"/>
    <w:rsid w:val="00C075BA"/>
    <w:rsid w:val="00C13515"/>
    <w:rsid w:val="00C143C5"/>
    <w:rsid w:val="00C14A01"/>
    <w:rsid w:val="00C155A5"/>
    <w:rsid w:val="00C21EC4"/>
    <w:rsid w:val="00C52E6C"/>
    <w:rsid w:val="00C5366D"/>
    <w:rsid w:val="00C62D21"/>
    <w:rsid w:val="00C63CE7"/>
    <w:rsid w:val="00C65244"/>
    <w:rsid w:val="00C67AED"/>
    <w:rsid w:val="00C702F6"/>
    <w:rsid w:val="00C814C2"/>
    <w:rsid w:val="00C82616"/>
    <w:rsid w:val="00C83019"/>
    <w:rsid w:val="00C9005B"/>
    <w:rsid w:val="00CA1C8E"/>
    <w:rsid w:val="00CB1EA3"/>
    <w:rsid w:val="00CC0C13"/>
    <w:rsid w:val="00CC171A"/>
    <w:rsid w:val="00CD39CE"/>
    <w:rsid w:val="00CE47E4"/>
    <w:rsid w:val="00CE72FD"/>
    <w:rsid w:val="00CE7AEC"/>
    <w:rsid w:val="00CF3332"/>
    <w:rsid w:val="00CF65D0"/>
    <w:rsid w:val="00CF7EE2"/>
    <w:rsid w:val="00D030EF"/>
    <w:rsid w:val="00D11337"/>
    <w:rsid w:val="00D13D62"/>
    <w:rsid w:val="00D14BAD"/>
    <w:rsid w:val="00D15671"/>
    <w:rsid w:val="00D202F6"/>
    <w:rsid w:val="00D3368D"/>
    <w:rsid w:val="00D3787F"/>
    <w:rsid w:val="00D526AE"/>
    <w:rsid w:val="00D6150C"/>
    <w:rsid w:val="00D70561"/>
    <w:rsid w:val="00D9364D"/>
    <w:rsid w:val="00D964DA"/>
    <w:rsid w:val="00D972CF"/>
    <w:rsid w:val="00DA2701"/>
    <w:rsid w:val="00DB4C55"/>
    <w:rsid w:val="00DB71F7"/>
    <w:rsid w:val="00DC0F09"/>
    <w:rsid w:val="00DC2435"/>
    <w:rsid w:val="00DC28B7"/>
    <w:rsid w:val="00DC503A"/>
    <w:rsid w:val="00DD051D"/>
    <w:rsid w:val="00DD0FC8"/>
    <w:rsid w:val="00DD1346"/>
    <w:rsid w:val="00DD293A"/>
    <w:rsid w:val="00DD725E"/>
    <w:rsid w:val="00DE1F3F"/>
    <w:rsid w:val="00DE5D79"/>
    <w:rsid w:val="00DF79E1"/>
    <w:rsid w:val="00E14BAB"/>
    <w:rsid w:val="00E24863"/>
    <w:rsid w:val="00E24CF1"/>
    <w:rsid w:val="00E26094"/>
    <w:rsid w:val="00E315AE"/>
    <w:rsid w:val="00E400E0"/>
    <w:rsid w:val="00E401F1"/>
    <w:rsid w:val="00E424D4"/>
    <w:rsid w:val="00E51C39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2C1C"/>
    <w:rsid w:val="00E84B52"/>
    <w:rsid w:val="00E86CBF"/>
    <w:rsid w:val="00E87006"/>
    <w:rsid w:val="00E94DE8"/>
    <w:rsid w:val="00E9758D"/>
    <w:rsid w:val="00EA2577"/>
    <w:rsid w:val="00EA7084"/>
    <w:rsid w:val="00EB6C6A"/>
    <w:rsid w:val="00EC23D0"/>
    <w:rsid w:val="00EC6845"/>
    <w:rsid w:val="00EC742A"/>
    <w:rsid w:val="00ED36A3"/>
    <w:rsid w:val="00ED3E91"/>
    <w:rsid w:val="00ED7495"/>
    <w:rsid w:val="00EE1FF2"/>
    <w:rsid w:val="00EF0CD9"/>
    <w:rsid w:val="00EF2281"/>
    <w:rsid w:val="00EF7581"/>
    <w:rsid w:val="00F008CF"/>
    <w:rsid w:val="00F02A6F"/>
    <w:rsid w:val="00F05582"/>
    <w:rsid w:val="00F05CFE"/>
    <w:rsid w:val="00F1053E"/>
    <w:rsid w:val="00F10E0B"/>
    <w:rsid w:val="00F1328F"/>
    <w:rsid w:val="00F14002"/>
    <w:rsid w:val="00F14C59"/>
    <w:rsid w:val="00F20BFA"/>
    <w:rsid w:val="00F33869"/>
    <w:rsid w:val="00F34BDB"/>
    <w:rsid w:val="00F43399"/>
    <w:rsid w:val="00F458B7"/>
    <w:rsid w:val="00F46159"/>
    <w:rsid w:val="00F46317"/>
    <w:rsid w:val="00F5066E"/>
    <w:rsid w:val="00F507CA"/>
    <w:rsid w:val="00F53736"/>
    <w:rsid w:val="00F6063F"/>
    <w:rsid w:val="00F67617"/>
    <w:rsid w:val="00F75557"/>
    <w:rsid w:val="00F77FC2"/>
    <w:rsid w:val="00F810F6"/>
    <w:rsid w:val="00F84BCB"/>
    <w:rsid w:val="00F86BC9"/>
    <w:rsid w:val="00F9303C"/>
    <w:rsid w:val="00F941A2"/>
    <w:rsid w:val="00FA3AC3"/>
    <w:rsid w:val="00FA763B"/>
    <w:rsid w:val="00FB3C13"/>
    <w:rsid w:val="00FB534A"/>
    <w:rsid w:val="00FC07B6"/>
    <w:rsid w:val="00FC1A31"/>
    <w:rsid w:val="00FD0264"/>
    <w:rsid w:val="00FD0B42"/>
    <w:rsid w:val="00FD1D0C"/>
    <w:rsid w:val="00FD60C4"/>
    <w:rsid w:val="00FE73FF"/>
    <w:rsid w:val="00FE7F97"/>
    <w:rsid w:val="00FF07FF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6F2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2F6F27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/>
      <w:outlineLvl w:val="2"/>
    </w:pPr>
    <w:rPr>
      <w:rFonts w:ascii="Minion Pro" w:eastAsiaTheme="majorEastAsia" w:hAnsi="Minion Pro" w:cstheme="majorBidi"/>
      <w:i/>
      <w:color w:val="9FDF5F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6F27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F6F27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character" w:customStyle="1" w:styleId="Titre1Car">
    <w:name w:val="Titre 1 Car"/>
    <w:basedOn w:val="Policepardfaut"/>
    <w:link w:val="Titre1"/>
    <w:uiPriority w:val="9"/>
    <w:rsid w:val="002F6F27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rFonts w:ascii="Minion Pro" w:hAnsi="Minion Pro"/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/>
    </w:pPr>
    <w:rPr>
      <w:rFonts w:eastAsia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before="120" w:after="120" w:line="360" w:lineRule="auto"/>
      <w:jc w:val="both"/>
    </w:pPr>
    <w:rPr>
      <w:rFonts w:ascii="Comic Sans MS" w:hAnsi="Comic Sans MS" w:cs="Times New Roman"/>
      <w:szCs w:val="20"/>
      <w:lang w:bidi="fa-IR"/>
    </w:rPr>
  </w:style>
  <w:style w:type="table" w:styleId="Grilledetableauclaire">
    <w:name w:val="Grid Table Light"/>
    <w:basedOn w:val="TableauNormal"/>
    <w:uiPriority w:val="40"/>
    <w:rsid w:val="00314B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360FA-2DFF-4F7E-B5BA-4B2B5CF25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463</Words>
  <Characters>2552</Characters>
  <Application>Microsoft Office Word</Application>
  <DocSecurity>8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81</cp:revision>
  <cp:lastPrinted>2017-02-14T16:34:00Z</cp:lastPrinted>
  <dcterms:created xsi:type="dcterms:W3CDTF">2017-04-11T15:25:00Z</dcterms:created>
  <dcterms:modified xsi:type="dcterms:W3CDTF">2018-05-15T16:26:00Z</dcterms:modified>
</cp:coreProperties>
</file>